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E" w:rsidRPr="00946A8E" w:rsidRDefault="00946A8E" w:rsidP="00946A8E">
      <w:pPr>
        <w:widowControl/>
        <w:shd w:val="clear" w:color="auto" w:fill="FFFFFF"/>
        <w:snapToGrid w:val="0"/>
        <w:spacing w:before="100" w:beforeAutospacing="1" w:after="100" w:afterAutospacing="1" w:line="516" w:lineRule="atLeast"/>
        <w:jc w:val="left"/>
        <w:outlineLvl w:val="3"/>
        <w:rPr>
          <w:rFonts w:ascii="仿宋_GB2312" w:eastAsia="仿宋_GB2312" w:hAnsi="宋体" w:cs="Arial" w:hint="eastAsia"/>
          <w:bCs/>
          <w:kern w:val="0"/>
          <w:sz w:val="28"/>
          <w:szCs w:val="28"/>
        </w:rPr>
      </w:pPr>
      <w:r w:rsidRPr="00946A8E">
        <w:rPr>
          <w:rFonts w:ascii="仿宋_GB2312" w:eastAsia="仿宋_GB2312" w:hAnsi="宋体" w:cs="Arial" w:hint="eastAsia"/>
          <w:bCs/>
          <w:kern w:val="0"/>
          <w:sz w:val="28"/>
          <w:szCs w:val="28"/>
        </w:rPr>
        <w:t>常熟理工学院2017年“专转本”自主招生考试录取章程</w:t>
      </w:r>
    </w:p>
    <w:p w:rsidR="00F77B95" w:rsidRPr="00946A8E" w:rsidRDefault="00946A8E">
      <w:pPr>
        <w:rPr>
          <w:rFonts w:ascii="仿宋_GB2312" w:eastAsia="仿宋_GB2312" w:hint="eastAsia"/>
          <w:sz w:val="28"/>
          <w:szCs w:val="28"/>
        </w:rPr>
      </w:pPr>
      <w:hyperlink r:id="rId5" w:history="1"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http://zsb.c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s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lg.cn/news.asp?id=629</w:t>
        </w:r>
      </w:hyperlink>
    </w:p>
    <w:p w:rsidR="00946A8E" w:rsidRPr="00946A8E" w:rsidRDefault="00946A8E">
      <w:pPr>
        <w:rPr>
          <w:rFonts w:ascii="仿宋_GB2312" w:eastAsia="仿宋_GB2312" w:hint="eastAsia"/>
          <w:sz w:val="28"/>
          <w:szCs w:val="28"/>
        </w:rPr>
      </w:pPr>
    </w:p>
    <w:p w:rsidR="00946A8E" w:rsidRPr="00946A8E" w:rsidRDefault="00946A8E" w:rsidP="00946A8E">
      <w:pPr>
        <w:pStyle w:val="a4"/>
        <w:spacing w:line="360" w:lineRule="auto"/>
        <w:rPr>
          <w:rFonts w:ascii="仿宋_GB2312" w:eastAsia="仿宋_GB2312" w:hint="eastAsia"/>
          <w:sz w:val="28"/>
          <w:szCs w:val="28"/>
        </w:rPr>
      </w:pPr>
      <w:r w:rsidRPr="00946A8E">
        <w:rPr>
          <w:rStyle w:val="a5"/>
          <w:rFonts w:ascii="仿宋_GB2312" w:eastAsia="仿宋_GB2312" w:hAnsi="微软雅黑" w:hint="eastAsia"/>
          <w:b w:val="0"/>
          <w:color w:val="000000"/>
          <w:sz w:val="28"/>
          <w:szCs w:val="28"/>
        </w:rPr>
        <w:t>南京晓庄学院2017年“专转本”自主招生考试录取章程</w:t>
      </w:r>
    </w:p>
    <w:p w:rsidR="00946A8E" w:rsidRPr="00946A8E" w:rsidRDefault="00946A8E">
      <w:pPr>
        <w:rPr>
          <w:rFonts w:ascii="仿宋_GB2312" w:eastAsia="仿宋_GB2312" w:hint="eastAsia"/>
          <w:sz w:val="28"/>
          <w:szCs w:val="28"/>
        </w:rPr>
      </w:pPr>
      <w:hyperlink r:id="rId6" w:history="1"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http://zhaosheng.njxzc.ed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u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.cn/bb/d1/c1761a48081/page.htm</w:t>
        </w:r>
      </w:hyperlink>
    </w:p>
    <w:p w:rsidR="00946A8E" w:rsidRPr="00946A8E" w:rsidRDefault="00946A8E">
      <w:pPr>
        <w:rPr>
          <w:rFonts w:ascii="仿宋_GB2312" w:eastAsia="仿宋_GB2312" w:hint="eastAsia"/>
          <w:sz w:val="28"/>
          <w:szCs w:val="28"/>
        </w:rPr>
      </w:pPr>
    </w:p>
    <w:p w:rsidR="00946A8E" w:rsidRPr="00946A8E" w:rsidRDefault="00946A8E">
      <w:pPr>
        <w:rPr>
          <w:rFonts w:ascii="仿宋_GB2312" w:eastAsia="仿宋_GB2312" w:hAnsi="Arial" w:cs="Arial" w:hint="eastAsia"/>
          <w:color w:val="444444"/>
          <w:sz w:val="28"/>
          <w:szCs w:val="28"/>
        </w:rPr>
      </w:pPr>
      <w:r w:rsidRPr="00946A8E">
        <w:rPr>
          <w:rFonts w:ascii="仿宋_GB2312" w:eastAsia="仿宋_GB2312" w:hAnsi="Arial" w:cs="Arial" w:hint="eastAsia"/>
          <w:color w:val="444444"/>
          <w:sz w:val="28"/>
          <w:szCs w:val="28"/>
        </w:rPr>
        <w:t>苏州科技大学2017年“专转本”自主招生考试录取章程</w:t>
      </w:r>
    </w:p>
    <w:p w:rsidR="00946A8E" w:rsidRPr="00946A8E" w:rsidRDefault="00946A8E">
      <w:pPr>
        <w:rPr>
          <w:rFonts w:ascii="仿宋_GB2312" w:eastAsia="仿宋_GB2312" w:hint="eastAsia"/>
          <w:sz w:val="28"/>
          <w:szCs w:val="28"/>
        </w:rPr>
      </w:pPr>
      <w:hyperlink r:id="rId7" w:history="1"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http://zsb.usts.e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d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u.cn/2013/zszc/2017-01-04/235.html</w:t>
        </w:r>
      </w:hyperlink>
    </w:p>
    <w:p w:rsidR="00946A8E" w:rsidRPr="00946A8E" w:rsidRDefault="00946A8E">
      <w:pPr>
        <w:rPr>
          <w:rFonts w:ascii="仿宋_GB2312" w:eastAsia="仿宋_GB2312" w:hint="eastAsia"/>
          <w:sz w:val="28"/>
          <w:szCs w:val="28"/>
        </w:rPr>
      </w:pPr>
    </w:p>
    <w:p w:rsidR="00946A8E" w:rsidRPr="00946A8E" w:rsidRDefault="00946A8E">
      <w:pPr>
        <w:rPr>
          <w:rFonts w:ascii="仿宋_GB2312" w:eastAsia="仿宋_GB2312" w:hAnsi="ˎ̥" w:hint="eastAsia"/>
          <w:sz w:val="28"/>
          <w:szCs w:val="28"/>
        </w:rPr>
      </w:pPr>
      <w:r w:rsidRPr="00946A8E">
        <w:rPr>
          <w:rFonts w:ascii="仿宋_GB2312" w:eastAsia="仿宋_GB2312" w:hAnsi="ˎ̥" w:hint="eastAsia"/>
          <w:sz w:val="28"/>
          <w:szCs w:val="28"/>
        </w:rPr>
        <w:t>徐州工程学院2017年“专转本”自主招生实施方案</w:t>
      </w:r>
    </w:p>
    <w:p w:rsidR="00946A8E" w:rsidRDefault="00946A8E">
      <w:pPr>
        <w:rPr>
          <w:rFonts w:ascii="仿宋_GB2312" w:eastAsia="仿宋_GB2312" w:hint="eastAsia"/>
          <w:sz w:val="28"/>
          <w:szCs w:val="28"/>
        </w:rPr>
      </w:pPr>
      <w:hyperlink r:id="rId8" w:history="1"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http://zjc.xzit.edu.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c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n:8080/xwzx/zsdt/377.html</w:t>
        </w:r>
      </w:hyperlink>
    </w:p>
    <w:p w:rsidR="00D60813" w:rsidRPr="00946A8E" w:rsidRDefault="00D60813">
      <w:pPr>
        <w:rPr>
          <w:rFonts w:ascii="仿宋_GB2312" w:eastAsia="仿宋_GB2312" w:hint="eastAsia"/>
          <w:sz w:val="28"/>
          <w:szCs w:val="28"/>
        </w:rPr>
      </w:pPr>
    </w:p>
    <w:p w:rsidR="00946A8E" w:rsidRPr="00946A8E" w:rsidRDefault="00946A8E">
      <w:pPr>
        <w:rPr>
          <w:rFonts w:ascii="仿宋_GB2312" w:eastAsia="仿宋_GB2312" w:hAnsi="黑体" w:hint="eastAsia"/>
          <w:color w:val="000000"/>
          <w:sz w:val="28"/>
          <w:szCs w:val="28"/>
          <w:shd w:val="clear" w:color="auto" w:fill="FFFFFF"/>
        </w:rPr>
      </w:pPr>
      <w:r w:rsidRPr="00946A8E">
        <w:rPr>
          <w:rFonts w:ascii="仿宋_GB2312" w:eastAsia="仿宋_GB2312" w:hAnsi="黑体" w:hint="eastAsia"/>
          <w:color w:val="000000"/>
          <w:sz w:val="28"/>
          <w:szCs w:val="28"/>
          <w:shd w:val="clear" w:color="auto" w:fill="FFFFFF"/>
        </w:rPr>
        <w:t>淮阴工学院</w:t>
      </w:r>
      <w:r w:rsidRPr="00946A8E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2017</w:t>
      </w:r>
      <w:r w:rsidRPr="00946A8E">
        <w:rPr>
          <w:rFonts w:ascii="仿宋_GB2312" w:eastAsia="仿宋_GB2312" w:hAnsi="黑体" w:hint="eastAsia"/>
          <w:color w:val="000000"/>
          <w:sz w:val="28"/>
          <w:szCs w:val="28"/>
          <w:shd w:val="clear" w:color="auto" w:fill="FFFFFF"/>
        </w:rPr>
        <w:t>年“专转本”自主招生简章</w:t>
      </w:r>
    </w:p>
    <w:p w:rsidR="00946A8E" w:rsidRDefault="00946A8E">
      <w:pPr>
        <w:rPr>
          <w:rFonts w:ascii="仿宋_GB2312" w:eastAsia="仿宋_GB2312" w:hint="eastAsia"/>
          <w:sz w:val="28"/>
          <w:szCs w:val="28"/>
        </w:rPr>
      </w:pPr>
      <w:hyperlink r:id="rId9" w:history="1"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http://zjc.hyit.edu.cn/show.asp?i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d</w:t>
        </w:r>
        <w:r w:rsidRPr="00946A8E">
          <w:rPr>
            <w:rStyle w:val="a3"/>
            <w:rFonts w:ascii="仿宋_GB2312" w:eastAsia="仿宋_GB2312" w:hint="eastAsia"/>
            <w:sz w:val="28"/>
            <w:szCs w:val="28"/>
          </w:rPr>
          <w:t>=591</w:t>
        </w:r>
      </w:hyperlink>
    </w:p>
    <w:p w:rsidR="00B9484A" w:rsidRDefault="00B9484A">
      <w:pPr>
        <w:rPr>
          <w:rFonts w:ascii="仿宋_GB2312" w:eastAsia="仿宋_GB2312" w:hint="eastAsia"/>
          <w:sz w:val="28"/>
          <w:szCs w:val="28"/>
        </w:rPr>
      </w:pPr>
    </w:p>
    <w:p w:rsidR="00B9484A" w:rsidRPr="00946A8E" w:rsidRDefault="00B9484A" w:rsidP="00B9484A">
      <w:pPr>
        <w:rPr>
          <w:rFonts w:ascii="仿宋_GB2312" w:eastAsia="仿宋_GB2312" w:hAnsi="黑体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28"/>
          <w:szCs w:val="28"/>
          <w:shd w:val="clear" w:color="auto" w:fill="FFFFFF"/>
        </w:rPr>
        <w:t>盐城</w:t>
      </w:r>
      <w:bookmarkStart w:id="0" w:name="_GoBack"/>
      <w:bookmarkEnd w:id="0"/>
      <w:r w:rsidRPr="00946A8E">
        <w:rPr>
          <w:rFonts w:ascii="仿宋_GB2312" w:eastAsia="仿宋_GB2312" w:hAnsi="黑体" w:hint="eastAsia"/>
          <w:color w:val="000000"/>
          <w:sz w:val="28"/>
          <w:szCs w:val="28"/>
          <w:shd w:val="clear" w:color="auto" w:fill="FFFFFF"/>
        </w:rPr>
        <w:t>工学院</w:t>
      </w:r>
      <w:r w:rsidRPr="00946A8E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2017</w:t>
      </w:r>
      <w:r w:rsidRPr="00946A8E">
        <w:rPr>
          <w:rFonts w:ascii="仿宋_GB2312" w:eastAsia="仿宋_GB2312" w:hAnsi="黑体" w:hint="eastAsia"/>
          <w:color w:val="000000"/>
          <w:sz w:val="28"/>
          <w:szCs w:val="28"/>
          <w:shd w:val="clear" w:color="auto" w:fill="FFFFFF"/>
        </w:rPr>
        <w:t>年“专转本”自主招生简章</w:t>
      </w:r>
    </w:p>
    <w:p w:rsidR="00B9484A" w:rsidRPr="00B9484A" w:rsidRDefault="00B9484A">
      <w:pPr>
        <w:rPr>
          <w:rFonts w:ascii="仿宋_GB2312" w:eastAsia="仿宋_GB2312" w:hint="eastAsia"/>
          <w:sz w:val="28"/>
          <w:szCs w:val="28"/>
        </w:rPr>
      </w:pPr>
    </w:p>
    <w:p w:rsidR="00946A8E" w:rsidRPr="00946A8E" w:rsidRDefault="00946A8E">
      <w:pPr>
        <w:rPr>
          <w:rFonts w:ascii="仿宋_GB2312" w:eastAsia="仿宋_GB2312" w:hint="eastAsia"/>
          <w:sz w:val="28"/>
          <w:szCs w:val="28"/>
        </w:rPr>
      </w:pPr>
    </w:p>
    <w:p w:rsidR="00946A8E" w:rsidRPr="00946A8E" w:rsidRDefault="00946A8E"/>
    <w:sectPr w:rsidR="00946A8E" w:rsidRPr="0094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1"/>
    <w:rsid w:val="00077615"/>
    <w:rsid w:val="000822BB"/>
    <w:rsid w:val="00701A61"/>
    <w:rsid w:val="00946A8E"/>
    <w:rsid w:val="00B721FA"/>
    <w:rsid w:val="00B9484A"/>
    <w:rsid w:val="00C03BBF"/>
    <w:rsid w:val="00C33058"/>
    <w:rsid w:val="00D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A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6A8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46A8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08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A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6A8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46A8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0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c.xzit.edu.cn:8080/xwzx/zsdt/3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b.usts.edu.cn/2013/zszc/2017-01-04/23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haosheng.njxzc.edu.cn/bb/d1/c1761a48081/pag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sb.cslg.cn/news.asp?id=6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jc.hyit.edu.cn/show.asp?id=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2017-01-09T00:57:00Z</dcterms:created>
  <dcterms:modified xsi:type="dcterms:W3CDTF">2017-01-09T01:24:00Z</dcterms:modified>
</cp:coreProperties>
</file>